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2005-2020, [Ilya Etingof](mailto:etingof@gmail.com).</w:t>
        <w:br/>
        <w:t>copyright u2005-2020, Ilya Etingof &lt;etingof@gmail.com&gt;</w:t>
        <w:br/>
        <w:t>Copyright (c) 2005-2019, Ilya Etingof &lt;etingof@gmail.com&gt;</w:t>
        <w:br/>
        <w:t>Copyright (c) 2005-2020, Ilya Etingof &lt;etingof@gmail.com&gt;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