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A3A" w:rsidRDefault="00F942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17A3A" w:rsidRDefault="00D17A3A">
      <w:pPr>
        <w:spacing w:line="420" w:lineRule="exact"/>
        <w:jc w:val="center"/>
        <w:rPr>
          <w:rFonts w:ascii="Arial" w:hAnsi="Arial" w:cs="Arial"/>
          <w:b/>
          <w:snapToGrid/>
          <w:sz w:val="32"/>
          <w:szCs w:val="32"/>
        </w:rPr>
      </w:pPr>
    </w:p>
    <w:p w:rsidR="00D17A3A" w:rsidRDefault="00F942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17A3A" w:rsidRDefault="00D17A3A">
      <w:pPr>
        <w:spacing w:line="420" w:lineRule="exact"/>
        <w:jc w:val="both"/>
        <w:rPr>
          <w:rFonts w:ascii="Arial" w:hAnsi="Arial" w:cs="Arial"/>
          <w:snapToGrid/>
        </w:rPr>
      </w:pPr>
    </w:p>
    <w:p w:rsidR="00D17A3A" w:rsidRDefault="00F942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17A3A" w:rsidRDefault="00F942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17A3A" w:rsidRDefault="00D17A3A">
      <w:pPr>
        <w:spacing w:line="420" w:lineRule="exact"/>
        <w:jc w:val="both"/>
        <w:rPr>
          <w:rFonts w:ascii="Arial" w:hAnsi="Arial" w:cs="Arial"/>
          <w:i/>
          <w:snapToGrid/>
          <w:color w:val="0099FF"/>
          <w:sz w:val="18"/>
          <w:szCs w:val="18"/>
        </w:rPr>
      </w:pPr>
    </w:p>
    <w:p w:rsidR="00D17A3A" w:rsidRDefault="00F942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17A3A" w:rsidRDefault="00D17A3A">
      <w:pPr>
        <w:pStyle w:val="a8"/>
        <w:spacing w:before="0" w:after="0" w:line="240" w:lineRule="auto"/>
        <w:jc w:val="left"/>
        <w:rPr>
          <w:rFonts w:ascii="Arial" w:hAnsi="Arial" w:cs="Arial"/>
          <w:bCs w:val="0"/>
          <w:sz w:val="21"/>
          <w:szCs w:val="21"/>
        </w:rPr>
      </w:pPr>
    </w:p>
    <w:p w:rsidR="00D17A3A" w:rsidRDefault="00F9427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pkginfo</w:t>
      </w:r>
      <w:proofErr w:type="spellEnd"/>
      <w:r>
        <w:rPr>
          <w:rFonts w:ascii="微软雅黑" w:hAnsi="微软雅黑"/>
          <w:b w:val="0"/>
          <w:sz w:val="21"/>
        </w:rPr>
        <w:t xml:space="preserve"> 1.5.0.1</w:t>
      </w:r>
    </w:p>
    <w:p w:rsidR="00D17A3A" w:rsidRDefault="00F9427E">
      <w:pPr>
        <w:rPr>
          <w:rFonts w:ascii="Arial" w:hAnsi="Arial" w:cs="Arial"/>
          <w:b/>
        </w:rPr>
      </w:pPr>
      <w:r>
        <w:rPr>
          <w:rFonts w:ascii="Arial" w:hAnsi="Arial" w:cs="Arial"/>
          <w:b/>
        </w:rPr>
        <w:t xml:space="preserve">Copyright notice: </w:t>
      </w:r>
    </w:p>
    <w:p w:rsidR="00D17A3A" w:rsidRDefault="00F9427E">
      <w:pPr>
        <w:pStyle w:val="Default"/>
        <w:rPr>
          <w:rFonts w:ascii="宋体" w:hAnsi="宋体" w:cs="宋体"/>
          <w:sz w:val="22"/>
          <w:szCs w:val="22"/>
        </w:rPr>
      </w:pPr>
      <w:r>
        <w:rPr>
          <w:rFonts w:ascii="宋体" w:hAnsi="宋体"/>
          <w:sz w:val="22"/>
        </w:rPr>
        <w:t xml:space="preserve">copyright </w:t>
      </w:r>
      <w:bookmarkStart w:id="0" w:name="_GoBack"/>
      <w:bookmarkEnd w:id="0"/>
      <w:r>
        <w:rPr>
          <w:rFonts w:ascii="宋体" w:hAnsi="宋体"/>
          <w:sz w:val="22"/>
        </w:rPr>
        <w:t xml:space="preserve">2009-2013, </w:t>
      </w:r>
      <w:proofErr w:type="spellStart"/>
      <w:r>
        <w:rPr>
          <w:rFonts w:ascii="宋体" w:hAnsi="宋体"/>
          <w:sz w:val="22"/>
        </w:rPr>
        <w:t>Tres</w:t>
      </w:r>
      <w:proofErr w:type="spellEnd"/>
      <w:r>
        <w:rPr>
          <w:rFonts w:ascii="宋体" w:hAnsi="宋体"/>
          <w:sz w:val="22"/>
        </w:rPr>
        <w:t xml:space="preserve"> </w:t>
      </w:r>
      <w:proofErr w:type="spellStart"/>
      <w:r>
        <w:rPr>
          <w:rFonts w:ascii="宋体" w:hAnsi="宋体"/>
          <w:sz w:val="22"/>
        </w:rPr>
        <w:t>Seaver</w:t>
      </w:r>
      <w:proofErr w:type="spellEnd"/>
      <w:r>
        <w:rPr>
          <w:rFonts w:ascii="宋体" w:hAnsi="宋体"/>
          <w:sz w:val="22"/>
        </w:rPr>
        <w:br/>
        <w:t>Copyright (c)</w:t>
      </w:r>
      <w:r>
        <w:rPr>
          <w:rFonts w:ascii="宋体" w:hAnsi="宋体"/>
          <w:sz w:val="22"/>
        </w:rPr>
        <w:t xml:space="preserve"> 2009 </w:t>
      </w:r>
      <w:proofErr w:type="spellStart"/>
      <w:r>
        <w:rPr>
          <w:rFonts w:ascii="宋体" w:hAnsi="宋体"/>
          <w:sz w:val="22"/>
        </w:rPr>
        <w:t>Agendaless</w:t>
      </w:r>
      <w:proofErr w:type="spellEnd"/>
      <w:r>
        <w:rPr>
          <w:rFonts w:ascii="宋体" w:hAnsi="宋体"/>
          <w:sz w:val="22"/>
        </w:rPr>
        <w:t xml:space="preserve"> Consulting, Inc.</w:t>
      </w:r>
      <w:r>
        <w:rPr>
          <w:rFonts w:ascii="宋体" w:hAnsi="宋体"/>
          <w:sz w:val="22"/>
        </w:rPr>
        <w:br/>
      </w:r>
    </w:p>
    <w:p w:rsidR="00D17A3A" w:rsidRDefault="00F9427E">
      <w:pPr>
        <w:pStyle w:val="Default"/>
        <w:rPr>
          <w:rFonts w:ascii="宋体" w:hAnsi="宋体" w:cs="宋体"/>
          <w:sz w:val="22"/>
          <w:szCs w:val="22"/>
        </w:rPr>
      </w:pPr>
      <w:r>
        <w:rPr>
          <w:b/>
        </w:rPr>
        <w:t xml:space="preserve">License: </w:t>
      </w:r>
      <w:r>
        <w:rPr>
          <w:sz w:val="21"/>
        </w:rPr>
        <w:t>MIT</w:t>
      </w:r>
    </w:p>
    <w:p w:rsidR="00D17A3A" w:rsidRDefault="00F9427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w:t>
      </w:r>
      <w:r>
        <w:rPr>
          <w:rFonts w:ascii="Times New Roman" w:hAnsi="Times New Roman"/>
          <w:sz w:val="21"/>
        </w:rPr>
        <w:t>l in the Software without restriction, including without limitation the rights to use, copy, modify, merge, publish, distribute, sublicense, and/or sell copies of the Software, and to permit persons to whom the Software is furnished to do so, subject to th</w:t>
      </w:r>
      <w:r>
        <w:rPr>
          <w:rFonts w:ascii="Times New Roman" w:hAnsi="Times New Roman"/>
          <w:sz w:val="21"/>
        </w:rPr>
        <w:t>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w:t>
      </w:r>
      <w:r>
        <w:rPr>
          <w:rFonts w:ascii="Times New Roman" w:hAnsi="Times New Roman"/>
          <w:sz w:val="21"/>
        </w:rPr>
        <w:t xml:space="preserve">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w:t>
      </w:r>
      <w:r>
        <w:rPr>
          <w:rFonts w:ascii="Times New Roman" w:hAnsi="Times New Roman"/>
          <w:sz w:val="21"/>
        </w:rPr>
        <w:t>F CONTRACT, TORT OR OTHERWISE, ARISING FROM, OUT OF OR IN CONNECTION WITH THE SOFTWARE OR THE USE OR OTHER DEALINGS IN THE SOFTWARE.</w:t>
      </w:r>
    </w:p>
    <w:sectPr w:rsidR="00D17A3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27E" w:rsidRDefault="00F9427E">
      <w:pPr>
        <w:spacing w:line="240" w:lineRule="auto"/>
      </w:pPr>
      <w:r>
        <w:separator/>
      </w:r>
    </w:p>
  </w:endnote>
  <w:endnote w:type="continuationSeparator" w:id="0">
    <w:p w:rsidR="00F9427E" w:rsidRDefault="00F942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17A3A">
      <w:tc>
        <w:tcPr>
          <w:tcW w:w="1542" w:type="pct"/>
        </w:tcPr>
        <w:p w:rsidR="00D17A3A" w:rsidRDefault="00F9427E">
          <w:pPr>
            <w:pStyle w:val="a6"/>
          </w:pPr>
          <w:r>
            <w:fldChar w:fldCharType="begin"/>
          </w:r>
          <w:r>
            <w:instrText xml:space="preserve"> DATE \@ "yyyy-MM-dd" </w:instrText>
          </w:r>
          <w:r>
            <w:fldChar w:fldCharType="separate"/>
          </w:r>
          <w:r w:rsidR="00A50DBB">
            <w:rPr>
              <w:noProof/>
            </w:rPr>
            <w:t>2022-03-16</w:t>
          </w:r>
          <w:r>
            <w:fldChar w:fldCharType="end"/>
          </w:r>
        </w:p>
      </w:tc>
      <w:tc>
        <w:tcPr>
          <w:tcW w:w="1853" w:type="pct"/>
        </w:tcPr>
        <w:p w:rsidR="00D17A3A" w:rsidRDefault="00F9427E">
          <w:pPr>
            <w:pStyle w:val="a6"/>
            <w:ind w:firstLineChars="200" w:firstLine="360"/>
          </w:pPr>
          <w:r>
            <w:rPr>
              <w:rFonts w:hint="eastAsia"/>
            </w:rPr>
            <w:t>HUAWEI Confidential</w:t>
          </w:r>
        </w:p>
      </w:tc>
      <w:tc>
        <w:tcPr>
          <w:tcW w:w="1605" w:type="pct"/>
        </w:tcPr>
        <w:p w:rsidR="00D17A3A" w:rsidRDefault="00F9427E">
          <w:pPr>
            <w:pStyle w:val="a6"/>
            <w:ind w:firstLine="360"/>
            <w:jc w:val="right"/>
          </w:pPr>
          <w:r>
            <w:t>Page</w:t>
          </w:r>
          <w:r>
            <w:fldChar w:fldCharType="begin"/>
          </w:r>
          <w:r>
            <w:instrText>PAGE</w:instrText>
          </w:r>
          <w:r>
            <w:fldChar w:fldCharType="separate"/>
          </w:r>
          <w:r w:rsidR="00A50DBB">
            <w:rPr>
              <w:noProof/>
            </w:rPr>
            <w:t>1</w:t>
          </w:r>
          <w:r>
            <w:fldChar w:fldCharType="end"/>
          </w:r>
          <w:r>
            <w:t>, Total</w:t>
          </w:r>
          <w:r>
            <w:fldChar w:fldCharType="begin"/>
          </w:r>
          <w:r>
            <w:instrText xml:space="preserve"> NUMPAGES  \* Arabic  \* MERGEFORMAT </w:instrText>
          </w:r>
          <w:r>
            <w:fldChar w:fldCharType="separate"/>
          </w:r>
          <w:r w:rsidR="00A50DBB">
            <w:rPr>
              <w:noProof/>
            </w:rPr>
            <w:t>2</w:t>
          </w:r>
          <w:r>
            <w:fldChar w:fldCharType="end"/>
          </w:r>
        </w:p>
      </w:tc>
    </w:tr>
  </w:tbl>
  <w:p w:rsidR="00D17A3A" w:rsidRDefault="00D17A3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27E" w:rsidRDefault="00F9427E">
      <w:r>
        <w:separator/>
      </w:r>
    </w:p>
  </w:footnote>
  <w:footnote w:type="continuationSeparator" w:id="0">
    <w:p w:rsidR="00F9427E" w:rsidRDefault="00F942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17A3A">
      <w:trPr>
        <w:cantSplit/>
        <w:trHeight w:hRule="exact" w:val="777"/>
      </w:trPr>
      <w:tc>
        <w:tcPr>
          <w:tcW w:w="492" w:type="pct"/>
          <w:tcBorders>
            <w:bottom w:val="single" w:sz="6" w:space="0" w:color="auto"/>
          </w:tcBorders>
        </w:tcPr>
        <w:p w:rsidR="00D17A3A" w:rsidRDefault="00F9427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17A3A" w:rsidRDefault="00D17A3A">
          <w:pPr>
            <w:ind w:left="420"/>
          </w:pPr>
        </w:p>
      </w:tc>
      <w:tc>
        <w:tcPr>
          <w:tcW w:w="3283" w:type="pct"/>
          <w:tcBorders>
            <w:bottom w:val="single" w:sz="6" w:space="0" w:color="auto"/>
          </w:tcBorders>
          <w:vAlign w:val="bottom"/>
        </w:tcPr>
        <w:p w:rsidR="00D17A3A" w:rsidRDefault="00F9427E">
          <w:pPr>
            <w:pStyle w:val="a7"/>
            <w:ind w:firstLine="360"/>
          </w:pPr>
          <w:r>
            <w:t>OPEN SOURCE SOFTWARE NOTICE</w:t>
          </w:r>
        </w:p>
      </w:tc>
      <w:tc>
        <w:tcPr>
          <w:tcW w:w="1225" w:type="pct"/>
          <w:tcBorders>
            <w:bottom w:val="single" w:sz="6" w:space="0" w:color="auto"/>
          </w:tcBorders>
          <w:vAlign w:val="bottom"/>
        </w:tcPr>
        <w:p w:rsidR="00D17A3A" w:rsidRDefault="00D17A3A">
          <w:pPr>
            <w:pStyle w:val="a7"/>
            <w:ind w:firstLine="33"/>
          </w:pPr>
        </w:p>
      </w:tc>
    </w:tr>
  </w:tbl>
  <w:p w:rsidR="00D17A3A" w:rsidRDefault="00D17A3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0DBB"/>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7A3A"/>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427E"/>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784667-8139-4C93-BFBD-64F5F9DE7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1878</Characters>
  <Application>Microsoft Office Word</Application>
  <DocSecurity>0</DocSecurity>
  <Lines>15</Lines>
  <Paragraphs>4</Paragraphs>
  <ScaleCrop>false</ScaleCrop>
  <Company>Huawei Technologies Co.,Ltd.</Company>
  <LinksUpToDate>false</LinksUpToDate>
  <CharactersWithSpaces>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(3)PPzPUizHOZqvrN20kZpYae5/3leVKeL359Q7ldiCnDOCtj5WtN1/CKOVusR47TbGbPxFDEZ/
4tEWDgZ73ibxak+smtwjRy55c7mjzMV9Rxx6pLttE9dfXefUuYlfvzSDF76Re39AYs8OG5CV
OZsvsaqgZfWhWiM/rZDIeV0A9YzWmZZu6gbP30vkwrb+cJBV8k5x+G24thRVwEK4+lT+wQey
fp+Ov/KN3bBDrVZq67</vt:lpwstr>
  </property>
  <property fmtid="{D5CDD505-2E9C-101B-9397-08002B2CF9AE}" pid="11" name="_2015_ms_pID_7253431">
    <vt:lpwstr>VcR3dD4pc8YfuhQKzayDGV9v25/nsssp+ri4qpDF+K/9Sud1InJMSB
dtZTVHD8E6FLWqUBIi04fxS9FbSb4CQE3ds3+q2S9Ml/X1VFyTWky5Q5yKuWHbMWUN2N+Thd
R0E51XFskGcrwAp3GOlMs5V9h0Xy0JPteEMKts7nGijjArbPJa0qZqimZyfwtuVMfYNZafQH
kWLRvSz90Ybnq0lHNlruZFl9JJYnU69pOWTk</vt:lpwstr>
  </property>
  <property fmtid="{D5CDD505-2E9C-101B-9397-08002B2CF9AE}" pid="12" name="_2015_ms_pID_7253432">
    <vt:lpwstr>Rt1FUPX8mK9+EJjIGbzBwxlfgQkIZaX3tjMn
xNEze0bC8zVPSmA/oRhFgMopc++k0P7Ltil/B/ISWwOv9XEl/s8=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1647396385</vt:lpwstr>
  </property>
</Properties>
</file>